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5" w:rsidRDefault="008F0FE4" w:rsidP="008A2ED5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8A2ED5">
        <w:rPr>
          <w:rFonts w:ascii="Times New Roman" w:hAnsi="Times New Roman"/>
        </w:rPr>
        <w:t xml:space="preserve">Программа   развития  </w:t>
      </w:r>
      <w:r w:rsidR="006710CC" w:rsidRPr="008A2ED5">
        <w:rPr>
          <w:rFonts w:ascii="Times New Roman" w:hAnsi="Times New Roman"/>
          <w:lang w:eastAsia="ru-RU"/>
        </w:rPr>
        <w:t xml:space="preserve">Федерального государственного бюджетного учреждения науки </w:t>
      </w:r>
    </w:p>
    <w:p w:rsidR="006710CC" w:rsidRPr="008A2ED5" w:rsidRDefault="006710CC" w:rsidP="008A2ED5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8A2ED5">
        <w:rPr>
          <w:rFonts w:ascii="Times New Roman" w:hAnsi="Times New Roman"/>
          <w:lang w:eastAsia="ru-RU"/>
        </w:rPr>
        <w:t>Института археологии Российской академии наук</w:t>
      </w:r>
    </w:p>
    <w:p w:rsidR="008F0FE4" w:rsidRDefault="008F0FE4" w:rsidP="008A2ED5">
      <w:pPr>
        <w:spacing w:after="0"/>
        <w:jc w:val="center"/>
        <w:rPr>
          <w:rFonts w:ascii="Times New Roman" w:hAnsi="Times New Roman"/>
        </w:rPr>
      </w:pPr>
      <w:r w:rsidRPr="008A2ED5">
        <w:rPr>
          <w:rFonts w:ascii="Times New Roman" w:hAnsi="Times New Roman"/>
        </w:rPr>
        <w:t>в  2015-2019 гг.</w:t>
      </w:r>
    </w:p>
    <w:p w:rsidR="008A2ED5" w:rsidRPr="008A2ED5" w:rsidRDefault="008A2ED5" w:rsidP="008A2ED5">
      <w:pPr>
        <w:spacing w:after="0"/>
        <w:jc w:val="center"/>
        <w:rPr>
          <w:rFonts w:ascii="Times New Roman" w:hAnsi="Times New Roman"/>
        </w:rPr>
      </w:pPr>
    </w:p>
    <w:p w:rsidR="008F0FE4" w:rsidRPr="008A2ED5" w:rsidRDefault="008F0FE4" w:rsidP="008A2ED5">
      <w:pPr>
        <w:spacing w:after="0"/>
        <w:ind w:firstLine="567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Институт археологии </w:t>
      </w:r>
      <w:r w:rsidR="006710CC" w:rsidRPr="008A2ED5">
        <w:rPr>
          <w:rFonts w:ascii="Times New Roman" w:hAnsi="Times New Roman"/>
        </w:rPr>
        <w:t xml:space="preserve">– </w:t>
      </w:r>
      <w:r w:rsidRPr="008A2ED5">
        <w:rPr>
          <w:rFonts w:ascii="Times New Roman" w:hAnsi="Times New Roman"/>
        </w:rPr>
        <w:t xml:space="preserve"> крупнейший   центр по изучению древних и средневековых культур,  центральное ядро археоло</w:t>
      </w:r>
      <w:r w:rsidR="006710CC" w:rsidRPr="008A2ED5">
        <w:rPr>
          <w:rFonts w:ascii="Times New Roman" w:hAnsi="Times New Roman"/>
        </w:rPr>
        <w:t>гической инфраструктуры России.</w:t>
      </w:r>
      <w:r w:rsidRPr="008A2ED5">
        <w:rPr>
          <w:rFonts w:ascii="Times New Roman" w:hAnsi="Times New Roman"/>
        </w:rPr>
        <w:t xml:space="preserve"> </w:t>
      </w:r>
      <w:proofErr w:type="gramStart"/>
      <w:r w:rsidRPr="008A2ED5">
        <w:rPr>
          <w:rFonts w:ascii="Times New Roman" w:hAnsi="Times New Roman"/>
        </w:rPr>
        <w:t xml:space="preserve">Вместе с другими  археологическими учреждениями, находящимися в системе ФАНО, Институт отвечает за создание современной научной картины развития человеческих обществ на территории нашей страны от палеолита до раннего нового времени, за осмысление места </w:t>
      </w:r>
      <w:r w:rsidR="006468A8" w:rsidRPr="008A2ED5">
        <w:rPr>
          <w:rFonts w:ascii="Times New Roman" w:hAnsi="Times New Roman"/>
        </w:rPr>
        <w:t xml:space="preserve">в мировой истории </w:t>
      </w:r>
      <w:r w:rsidRPr="008A2ED5">
        <w:rPr>
          <w:rFonts w:ascii="Times New Roman" w:hAnsi="Times New Roman"/>
        </w:rPr>
        <w:t>древних культур, сложившихся в Северной Евразии,  за развитие  современных методов археологической науки, нацеленных на максимально полное извлечение информации о прошлом из материальных остатков.</w:t>
      </w:r>
      <w:proofErr w:type="gramEnd"/>
      <w:r w:rsidRPr="008A2ED5">
        <w:rPr>
          <w:rFonts w:ascii="Times New Roman" w:hAnsi="Times New Roman"/>
        </w:rPr>
        <w:t xml:space="preserve"> Задача  ближайшего пятилетия – обновление проблематики  научных проектов,  организационной структуры  и  материальной базы полевых и лабораторных работ </w:t>
      </w:r>
      <w:r w:rsidR="006468A8" w:rsidRPr="008A2ED5">
        <w:rPr>
          <w:rFonts w:ascii="Times New Roman" w:hAnsi="Times New Roman"/>
        </w:rPr>
        <w:t xml:space="preserve">Института </w:t>
      </w:r>
      <w:r w:rsidRPr="008A2ED5">
        <w:rPr>
          <w:rFonts w:ascii="Times New Roman" w:hAnsi="Times New Roman"/>
        </w:rPr>
        <w:t xml:space="preserve">при  сохранении  фундаментальных  направлений  исследований и основных научных школ, сложившихся в </w:t>
      </w:r>
      <w:r w:rsidR="006468A8" w:rsidRPr="008A2ED5">
        <w:rPr>
          <w:rFonts w:ascii="Times New Roman" w:hAnsi="Times New Roman"/>
        </w:rPr>
        <w:t>ИА РАН</w:t>
      </w:r>
      <w:r w:rsidRPr="008A2ED5">
        <w:rPr>
          <w:rFonts w:ascii="Times New Roman" w:hAnsi="Times New Roman"/>
        </w:rPr>
        <w:t>.</w:t>
      </w:r>
    </w:p>
    <w:p w:rsidR="008F0FE4" w:rsidRPr="008A2ED5" w:rsidRDefault="008F0FE4" w:rsidP="008A2ED5">
      <w:pPr>
        <w:spacing w:after="0"/>
        <w:ind w:firstLine="567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Статус крупного  археологического  учреждения предполагает </w:t>
      </w:r>
      <w:r w:rsidR="006468A8" w:rsidRPr="008A2ED5">
        <w:rPr>
          <w:rFonts w:ascii="Times New Roman" w:hAnsi="Times New Roman"/>
        </w:rPr>
        <w:t>осуществление научных</w:t>
      </w:r>
      <w:r w:rsidRPr="008A2ED5">
        <w:rPr>
          <w:rFonts w:ascii="Times New Roman" w:hAnsi="Times New Roman"/>
        </w:rPr>
        <w:t xml:space="preserve"> разработ</w:t>
      </w:r>
      <w:r w:rsidR="006468A8" w:rsidRPr="008A2ED5">
        <w:rPr>
          <w:rFonts w:ascii="Times New Roman" w:hAnsi="Times New Roman"/>
        </w:rPr>
        <w:t>о</w:t>
      </w:r>
      <w:r w:rsidRPr="008A2ED5">
        <w:rPr>
          <w:rFonts w:ascii="Times New Roman" w:hAnsi="Times New Roman"/>
        </w:rPr>
        <w:t xml:space="preserve">к в широком географическом и хронологическом диапазоне. Установка на широкий пространственный и временной охват археологических древностей России и сопредельных территорий Евразии, на сбалансированное исследование различных эпох  принципиальна для Института.  </w:t>
      </w:r>
      <w:r w:rsidR="006468A8" w:rsidRPr="008A2ED5">
        <w:rPr>
          <w:rFonts w:ascii="Times New Roman" w:hAnsi="Times New Roman"/>
        </w:rPr>
        <w:t>С</w:t>
      </w:r>
      <w:r w:rsidRPr="008A2ED5">
        <w:rPr>
          <w:rFonts w:ascii="Times New Roman" w:hAnsi="Times New Roman"/>
        </w:rPr>
        <w:t xml:space="preserve"> началом изучения древнейших на территории нашей страны памятников палеолита на Кавказе и активизацией исследования памятников эпохи Московской Руси и Российской империи в центре Европейской России, </w:t>
      </w:r>
      <w:r w:rsidR="006468A8" w:rsidRPr="008A2ED5">
        <w:rPr>
          <w:rFonts w:ascii="Times New Roman" w:hAnsi="Times New Roman"/>
        </w:rPr>
        <w:t xml:space="preserve">за прошедшее пятилетие заметно расширился </w:t>
      </w:r>
      <w:r w:rsidRPr="008A2ED5">
        <w:rPr>
          <w:rFonts w:ascii="Times New Roman" w:hAnsi="Times New Roman"/>
        </w:rPr>
        <w:t xml:space="preserve">хронологический охват  культурных </w:t>
      </w:r>
      <w:r w:rsidR="006468A8" w:rsidRPr="008A2ED5">
        <w:rPr>
          <w:rFonts w:ascii="Times New Roman" w:hAnsi="Times New Roman"/>
        </w:rPr>
        <w:t>явлений, исследуемых Институтом</w:t>
      </w:r>
      <w:r w:rsidRPr="008A2ED5">
        <w:rPr>
          <w:rFonts w:ascii="Times New Roman" w:hAnsi="Times New Roman"/>
        </w:rPr>
        <w:t>. Накопление новых  археологических материалов, характеризующих  ключевые исторические эпохи древней истории Евразии, важнейшие культурные общности и государственные образования средневековья, ставит на повестку дня создание серии обобщающих работ по археологии России. Актуальность  подготовки современных научных трудов, освещающих крупные</w:t>
      </w:r>
      <w:r w:rsidR="006468A8" w:rsidRPr="008A2ED5">
        <w:rPr>
          <w:rFonts w:ascii="Times New Roman" w:hAnsi="Times New Roman"/>
        </w:rPr>
        <w:t>, масштабные</w:t>
      </w:r>
      <w:r w:rsidRPr="008A2ED5">
        <w:rPr>
          <w:rFonts w:ascii="Times New Roman" w:hAnsi="Times New Roman"/>
        </w:rPr>
        <w:t xml:space="preserve"> явления древности,  обусловлена  академическим и общественным   запросом на новые концептуальные исторические сочинения, освещающие истоки культурного своеобразия России.</w:t>
      </w:r>
    </w:p>
    <w:p w:rsidR="008F0FE4" w:rsidRPr="008A2ED5" w:rsidRDefault="008F0FE4" w:rsidP="008A2ED5">
      <w:pPr>
        <w:spacing w:after="0"/>
        <w:ind w:firstLine="426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Прогресс археологии </w:t>
      </w:r>
      <w:r w:rsidR="006468A8" w:rsidRPr="008A2ED5">
        <w:rPr>
          <w:rFonts w:ascii="Times New Roman" w:hAnsi="Times New Roman"/>
        </w:rPr>
        <w:t xml:space="preserve">во </w:t>
      </w:r>
      <w:r w:rsidRPr="008A2ED5">
        <w:rPr>
          <w:rFonts w:ascii="Times New Roman" w:hAnsi="Times New Roman"/>
        </w:rPr>
        <w:t>мног</w:t>
      </w:r>
      <w:r w:rsidR="006468A8" w:rsidRPr="008A2ED5">
        <w:rPr>
          <w:rFonts w:ascii="Times New Roman" w:hAnsi="Times New Roman"/>
        </w:rPr>
        <w:t>о</w:t>
      </w:r>
      <w:r w:rsidRPr="008A2ED5">
        <w:rPr>
          <w:rFonts w:ascii="Times New Roman" w:hAnsi="Times New Roman"/>
        </w:rPr>
        <w:t xml:space="preserve">м определяется </w:t>
      </w:r>
      <w:r w:rsidR="00D138EE" w:rsidRPr="008A2ED5">
        <w:rPr>
          <w:rFonts w:ascii="Times New Roman" w:hAnsi="Times New Roman"/>
        </w:rPr>
        <w:t xml:space="preserve">сегодня </w:t>
      </w:r>
      <w:r w:rsidR="006468A8" w:rsidRPr="008A2ED5">
        <w:rPr>
          <w:rFonts w:ascii="Times New Roman" w:hAnsi="Times New Roman"/>
        </w:rPr>
        <w:t>совершенствованием</w:t>
      </w:r>
      <w:r w:rsidRPr="008A2ED5">
        <w:rPr>
          <w:rFonts w:ascii="Times New Roman" w:hAnsi="Times New Roman"/>
        </w:rPr>
        <w:t xml:space="preserve"> аналитических методов, </w:t>
      </w:r>
      <w:r w:rsidR="006468A8" w:rsidRPr="008A2ED5">
        <w:rPr>
          <w:rFonts w:ascii="Times New Roman" w:hAnsi="Times New Roman"/>
        </w:rPr>
        <w:t xml:space="preserve">разработкой </w:t>
      </w:r>
      <w:r w:rsidRPr="008A2ED5">
        <w:rPr>
          <w:rFonts w:ascii="Times New Roman" w:hAnsi="Times New Roman"/>
        </w:rPr>
        <w:t xml:space="preserve">новых  технологий  выявления и  документирования  археологических  объектов, </w:t>
      </w:r>
      <w:r w:rsidR="006468A8" w:rsidRPr="008A2ED5">
        <w:rPr>
          <w:rFonts w:ascii="Times New Roman" w:hAnsi="Times New Roman"/>
        </w:rPr>
        <w:t>взаимодействием</w:t>
      </w:r>
      <w:r w:rsidRPr="008A2ED5">
        <w:rPr>
          <w:rFonts w:ascii="Times New Roman" w:hAnsi="Times New Roman"/>
        </w:rPr>
        <w:t xml:space="preserve"> с естественными науками  по самому широкому кругу проблем, внедрением ГИС и современного оборудования для производства  полевых работ и лабораторного изучения материалов.  За истекшее пятилетие Институт заметно  продвинулся вперед в  разработке и  адаптации для археологии новых методов исследований</w:t>
      </w:r>
      <w:r w:rsidR="002B6450" w:rsidRPr="008A2ED5">
        <w:rPr>
          <w:rFonts w:ascii="Times New Roman" w:hAnsi="Times New Roman"/>
        </w:rPr>
        <w:t xml:space="preserve"> </w:t>
      </w:r>
      <w:r w:rsidRPr="008A2ED5">
        <w:rPr>
          <w:rFonts w:ascii="Times New Roman" w:hAnsi="Times New Roman"/>
        </w:rPr>
        <w:t>(ГИС-технологии, геофизическая разведка, дендрохронология,  палеоантропология, изотопный анализ) и освоении новейшего технического оборудования, обеспечивающего более высокое качество документирования древностей</w:t>
      </w:r>
      <w:r w:rsidR="006468A8" w:rsidRPr="008A2ED5">
        <w:rPr>
          <w:rFonts w:ascii="Times New Roman" w:hAnsi="Times New Roman"/>
        </w:rPr>
        <w:t xml:space="preserve"> </w:t>
      </w:r>
      <w:r w:rsidRPr="008A2ED5">
        <w:rPr>
          <w:rFonts w:ascii="Times New Roman" w:hAnsi="Times New Roman"/>
        </w:rPr>
        <w:t>(лазерные тахеометры, 3</w:t>
      </w:r>
      <w:r w:rsidRPr="008A2ED5">
        <w:rPr>
          <w:rFonts w:ascii="Times New Roman" w:hAnsi="Times New Roman"/>
          <w:lang w:val="en-US"/>
        </w:rPr>
        <w:t>D</w:t>
      </w:r>
      <w:r w:rsidRPr="008A2ED5">
        <w:rPr>
          <w:rFonts w:ascii="Times New Roman" w:hAnsi="Times New Roman"/>
        </w:rPr>
        <w:t xml:space="preserve"> сканеры, стереомикроскопы,  аппаратура для подводных исследований). В ближайшее пятилетие необходимо  продолжить оснащение</w:t>
      </w:r>
      <w:r w:rsidR="00D138EE" w:rsidRPr="008A2ED5">
        <w:rPr>
          <w:rFonts w:ascii="Times New Roman" w:hAnsi="Times New Roman"/>
        </w:rPr>
        <w:t xml:space="preserve"> лабораторий и экспедиций новым</w:t>
      </w:r>
      <w:r w:rsidRPr="008A2ED5">
        <w:rPr>
          <w:rFonts w:ascii="Times New Roman" w:hAnsi="Times New Roman"/>
        </w:rPr>
        <w:t xml:space="preserve"> оборудованием и создать условия для дальнейшего развития  комплексных исследований в структурных подразделениях института и межинститутских рабочих группах. Ключевые направления модернизации  – </w:t>
      </w:r>
      <w:proofErr w:type="spellStart"/>
      <w:r w:rsidRPr="008A2ED5">
        <w:rPr>
          <w:rFonts w:ascii="Times New Roman" w:hAnsi="Times New Roman"/>
        </w:rPr>
        <w:t>биоархеологические</w:t>
      </w:r>
      <w:proofErr w:type="spellEnd"/>
      <w:r w:rsidRPr="008A2ED5">
        <w:rPr>
          <w:rFonts w:ascii="Times New Roman" w:hAnsi="Times New Roman"/>
        </w:rPr>
        <w:t xml:space="preserve">  исследования,   </w:t>
      </w:r>
      <w:proofErr w:type="spellStart"/>
      <w:r w:rsidRPr="008A2ED5">
        <w:rPr>
          <w:rFonts w:ascii="Times New Roman" w:hAnsi="Times New Roman"/>
        </w:rPr>
        <w:t>археометрические</w:t>
      </w:r>
      <w:proofErr w:type="spellEnd"/>
      <w:r w:rsidRPr="008A2ED5">
        <w:rPr>
          <w:rFonts w:ascii="Times New Roman" w:hAnsi="Times New Roman"/>
        </w:rPr>
        <w:t xml:space="preserve"> исследования металла, </w:t>
      </w:r>
      <w:proofErr w:type="spellStart"/>
      <w:r w:rsidRPr="008A2ED5">
        <w:rPr>
          <w:rFonts w:ascii="Times New Roman" w:hAnsi="Times New Roman"/>
        </w:rPr>
        <w:t>археоботаника</w:t>
      </w:r>
      <w:proofErr w:type="spellEnd"/>
      <w:r w:rsidRPr="008A2ED5">
        <w:rPr>
          <w:rFonts w:ascii="Times New Roman" w:hAnsi="Times New Roman"/>
        </w:rPr>
        <w:t>, изучение археологических памятников методами геофизики.</w:t>
      </w:r>
    </w:p>
    <w:p w:rsidR="008F0FE4" w:rsidRPr="008A2ED5" w:rsidRDefault="008F0FE4" w:rsidP="008A2ED5">
      <w:pPr>
        <w:spacing w:after="0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 Археология не может развиваться без постоянного притока новых материалов. Широкий размах экспедиционных исследований  Института в течение многих десятилетий способствовал успешной разработке фундаментальных проблем древней истории. В современной ситуации должн</w:t>
      </w:r>
      <w:r w:rsidR="006468A8" w:rsidRPr="008A2ED5">
        <w:rPr>
          <w:rFonts w:ascii="Times New Roman" w:hAnsi="Times New Roman"/>
        </w:rPr>
        <w:t>ы быть</w:t>
      </w:r>
      <w:r w:rsidRPr="008A2ED5">
        <w:rPr>
          <w:rFonts w:ascii="Times New Roman" w:hAnsi="Times New Roman"/>
        </w:rPr>
        <w:t xml:space="preserve"> использова</w:t>
      </w:r>
      <w:r w:rsidR="006468A8" w:rsidRPr="008A2ED5">
        <w:rPr>
          <w:rFonts w:ascii="Times New Roman" w:hAnsi="Times New Roman"/>
        </w:rPr>
        <w:t>ны</w:t>
      </w:r>
      <w:r w:rsidRPr="008A2ED5">
        <w:rPr>
          <w:rFonts w:ascii="Times New Roman" w:hAnsi="Times New Roman"/>
        </w:rPr>
        <w:t xml:space="preserve"> все возможности для расширения полевых  археологических изысканий, организу</w:t>
      </w:r>
      <w:r w:rsidR="006468A8" w:rsidRPr="008A2ED5">
        <w:rPr>
          <w:rFonts w:ascii="Times New Roman" w:hAnsi="Times New Roman"/>
        </w:rPr>
        <w:t xml:space="preserve">емых Институтом </w:t>
      </w:r>
      <w:r w:rsidRPr="008A2ED5">
        <w:rPr>
          <w:rFonts w:ascii="Times New Roman" w:hAnsi="Times New Roman"/>
        </w:rPr>
        <w:t xml:space="preserve">как </w:t>
      </w:r>
      <w:r w:rsidR="006468A8" w:rsidRPr="008A2ED5">
        <w:rPr>
          <w:rFonts w:ascii="Times New Roman" w:hAnsi="Times New Roman"/>
        </w:rPr>
        <w:t>при осуществлении</w:t>
      </w:r>
      <w:r w:rsidR="00D138EE" w:rsidRPr="008A2ED5">
        <w:rPr>
          <w:rFonts w:ascii="Times New Roman" w:hAnsi="Times New Roman"/>
        </w:rPr>
        <w:t xml:space="preserve"> </w:t>
      </w:r>
      <w:r w:rsidRPr="008A2ED5">
        <w:rPr>
          <w:rFonts w:ascii="Times New Roman" w:hAnsi="Times New Roman"/>
        </w:rPr>
        <w:t xml:space="preserve">проектов, финансируемых научными фондами и профильными ведомствами, так и в рамках  </w:t>
      </w:r>
      <w:r w:rsidR="002B6450" w:rsidRPr="008A2ED5">
        <w:rPr>
          <w:rFonts w:ascii="Times New Roman" w:hAnsi="Times New Roman"/>
        </w:rPr>
        <w:t>договорных охранных</w:t>
      </w:r>
      <w:r w:rsidRPr="008A2ED5">
        <w:rPr>
          <w:rFonts w:ascii="Times New Roman" w:hAnsi="Times New Roman"/>
        </w:rPr>
        <w:t xml:space="preserve">  работ на  значимых  археологических памятниках.</w:t>
      </w:r>
    </w:p>
    <w:p w:rsidR="008F0FE4" w:rsidRPr="008A2ED5" w:rsidRDefault="008F0FE4" w:rsidP="008A2ED5">
      <w:pPr>
        <w:spacing w:after="0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 Несмотря  на пополнение коллектива Института молодыми специалистами, подготовка  высокопрофессиональных  археологических кадров остается одним из злободневных вопросов</w:t>
      </w:r>
      <w:r w:rsidR="00D138EE" w:rsidRPr="008A2ED5">
        <w:rPr>
          <w:rFonts w:ascii="Times New Roman" w:hAnsi="Times New Roman"/>
        </w:rPr>
        <w:t>,</w:t>
      </w:r>
      <w:r w:rsidRPr="008A2ED5">
        <w:rPr>
          <w:rFonts w:ascii="Times New Roman" w:hAnsi="Times New Roman"/>
        </w:rPr>
        <w:t xml:space="preserve"> острота</w:t>
      </w:r>
      <w:r w:rsidR="00D138EE" w:rsidRPr="008A2ED5">
        <w:rPr>
          <w:rFonts w:ascii="Times New Roman" w:hAnsi="Times New Roman"/>
        </w:rPr>
        <w:t xml:space="preserve"> которого</w:t>
      </w:r>
      <w:r w:rsidRPr="008A2ED5">
        <w:rPr>
          <w:rFonts w:ascii="Times New Roman" w:hAnsi="Times New Roman"/>
        </w:rPr>
        <w:t xml:space="preserve"> во многом связана с отсутствием специальности «археология»</w:t>
      </w:r>
      <w:r w:rsidRPr="008A2ED5">
        <w:rPr>
          <w:rFonts w:ascii="Times New Roman" w:hAnsi="Times New Roman"/>
          <w:lang w:eastAsia="ru-RU"/>
        </w:rPr>
        <w:t xml:space="preserve">  </w:t>
      </w:r>
      <w:r w:rsidRPr="008A2ED5">
        <w:rPr>
          <w:rFonts w:ascii="Times New Roman" w:hAnsi="Times New Roman"/>
        </w:rPr>
        <w:t>в перечне направлений высшего профессионального образования в России. В ближайшее пятилетие Институт</w:t>
      </w:r>
      <w:r w:rsidR="00D138EE" w:rsidRPr="008A2ED5">
        <w:rPr>
          <w:rFonts w:ascii="Times New Roman" w:hAnsi="Times New Roman"/>
        </w:rPr>
        <w:t>ом</w:t>
      </w:r>
      <w:r w:rsidRPr="008A2ED5">
        <w:rPr>
          <w:rFonts w:ascii="Times New Roman" w:hAnsi="Times New Roman"/>
        </w:rPr>
        <w:t xml:space="preserve"> долж</w:t>
      </w:r>
      <w:r w:rsidR="00D138EE" w:rsidRPr="008A2ED5">
        <w:rPr>
          <w:rFonts w:ascii="Times New Roman" w:hAnsi="Times New Roman"/>
        </w:rPr>
        <w:t>ны быть</w:t>
      </w:r>
      <w:r w:rsidRPr="008A2ED5">
        <w:rPr>
          <w:rFonts w:ascii="Times New Roman" w:hAnsi="Times New Roman"/>
        </w:rPr>
        <w:t xml:space="preserve"> предприня</w:t>
      </w:r>
      <w:r w:rsidR="00D138EE" w:rsidRPr="008A2ED5">
        <w:rPr>
          <w:rFonts w:ascii="Times New Roman" w:hAnsi="Times New Roman"/>
        </w:rPr>
        <w:t>ты</w:t>
      </w:r>
      <w:r w:rsidRPr="008A2ED5">
        <w:rPr>
          <w:rFonts w:ascii="Times New Roman" w:hAnsi="Times New Roman"/>
        </w:rPr>
        <w:t xml:space="preserve"> серьезные усилия для подготовки  специалистов,  способных брать на себя ответственность за крупные полевые проекты и самостоятельную разработку новых научных направлений. Пути решения  </w:t>
      </w:r>
      <w:r w:rsidRPr="008A2ED5">
        <w:rPr>
          <w:rFonts w:ascii="Times New Roman" w:hAnsi="Times New Roman"/>
        </w:rPr>
        <w:lastRenderedPageBreak/>
        <w:t xml:space="preserve">проблемы  </w:t>
      </w:r>
      <w:r w:rsidR="00D138EE" w:rsidRPr="008A2ED5">
        <w:rPr>
          <w:rFonts w:ascii="Times New Roman" w:hAnsi="Times New Roman"/>
        </w:rPr>
        <w:t>–</w:t>
      </w:r>
      <w:r w:rsidRPr="008A2ED5">
        <w:rPr>
          <w:rFonts w:ascii="Times New Roman" w:hAnsi="Times New Roman"/>
        </w:rPr>
        <w:t xml:space="preserve"> расширение аспирантуры, тесное сотрудничество с вузами Москвы и других городов центральной России в подготовке археологов, организация  летних археологических школ</w:t>
      </w:r>
      <w:r w:rsidR="002B6450" w:rsidRPr="008A2ED5">
        <w:rPr>
          <w:rFonts w:ascii="Times New Roman" w:hAnsi="Times New Roman"/>
        </w:rPr>
        <w:t xml:space="preserve"> и межрегиональных практикумов для молодых специалистов</w:t>
      </w:r>
      <w:r w:rsidRPr="008A2ED5">
        <w:rPr>
          <w:rFonts w:ascii="Times New Roman" w:hAnsi="Times New Roman"/>
        </w:rPr>
        <w:t>.</w:t>
      </w:r>
    </w:p>
    <w:p w:rsidR="008F0FE4" w:rsidRPr="008A2ED5" w:rsidRDefault="008F0FE4" w:rsidP="008A2ED5">
      <w:pPr>
        <w:spacing w:after="0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    Изучение  археологических  древностей неразрывно  связано с сохранением археологического  наследия, разработкой современных  научных  подходов к сохранению археологических  памятников, формированию эффективной правовой базы, обеспечивающей защиту древностей, органи</w:t>
      </w:r>
      <w:r w:rsidR="00D138EE" w:rsidRPr="008A2ED5">
        <w:rPr>
          <w:rFonts w:ascii="Times New Roman" w:hAnsi="Times New Roman"/>
        </w:rPr>
        <w:t>зацией раскопок в зонах</w:t>
      </w:r>
      <w:r w:rsidRPr="008A2ED5">
        <w:rPr>
          <w:rFonts w:ascii="Times New Roman" w:hAnsi="Times New Roman"/>
        </w:rPr>
        <w:t xml:space="preserve"> строительства. Научные рекомендации Института  археологии лежат в основе большинства нормативных документов, регулирующих археологическую деятельность в России</w:t>
      </w:r>
      <w:r w:rsidR="002B6450" w:rsidRPr="008A2ED5">
        <w:rPr>
          <w:rFonts w:ascii="Times New Roman" w:hAnsi="Times New Roman"/>
        </w:rPr>
        <w:t xml:space="preserve"> </w:t>
      </w:r>
      <w:r w:rsidRPr="008A2ED5">
        <w:rPr>
          <w:rFonts w:ascii="Times New Roman" w:hAnsi="Times New Roman"/>
        </w:rPr>
        <w:t xml:space="preserve">(в том числе принятого в </w:t>
      </w:r>
      <w:smartTag w:uri="urn:schemas-microsoft-com:office:smarttags" w:element="metricconverter">
        <w:smartTagPr>
          <w:attr w:name="ProductID" w:val="2013 г"/>
        </w:smartTagPr>
        <w:r w:rsidRPr="008A2ED5">
          <w:rPr>
            <w:rFonts w:ascii="Times New Roman" w:hAnsi="Times New Roman"/>
          </w:rPr>
          <w:t>2013 г</w:t>
        </w:r>
      </w:smartTag>
      <w:r w:rsidRPr="008A2ED5">
        <w:rPr>
          <w:rFonts w:ascii="Times New Roman" w:hAnsi="Times New Roman"/>
        </w:rPr>
        <w:t>. 245 ФЗ). Работы Института на новостройках в последние годы обеспечили сохранность уникальных объектов наследия.  Исследования в области сохранения археологического наследия  и практическая работа, направленная на обеспечение сохранности древних памятников, в ближайшие годы должна оставаться одним из приоритетов для Института.</w:t>
      </w:r>
    </w:p>
    <w:p w:rsidR="008F0FE4" w:rsidRPr="008A2ED5" w:rsidRDefault="008F0FE4" w:rsidP="008A2ED5">
      <w:pPr>
        <w:spacing w:after="0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  В Институте археологии сегодня  сосредоточены основные  информационные ресурсы археологической отрасли  </w:t>
      </w:r>
      <w:r w:rsidR="00D138EE" w:rsidRPr="008A2ED5">
        <w:rPr>
          <w:rFonts w:ascii="Times New Roman" w:hAnsi="Times New Roman"/>
        </w:rPr>
        <w:t>–</w:t>
      </w:r>
      <w:r w:rsidRPr="008A2ED5">
        <w:rPr>
          <w:rFonts w:ascii="Times New Roman" w:hAnsi="Times New Roman"/>
        </w:rPr>
        <w:t xml:space="preserve"> отчеты о полевых  археологических исследованиях, произведенных на всей территории России с  </w:t>
      </w:r>
      <w:smartTag w:uri="urn:schemas-microsoft-com:office:smarttags" w:element="metricconverter">
        <w:smartTagPr>
          <w:attr w:name="ProductID" w:val="1945 г"/>
        </w:smartTagPr>
        <w:r w:rsidRPr="008A2ED5">
          <w:rPr>
            <w:rFonts w:ascii="Times New Roman" w:hAnsi="Times New Roman"/>
          </w:rPr>
          <w:t>1945 г</w:t>
        </w:r>
      </w:smartTag>
      <w:r w:rsidRPr="008A2ED5">
        <w:rPr>
          <w:rFonts w:ascii="Times New Roman" w:hAnsi="Times New Roman"/>
        </w:rPr>
        <w:t>.,  база данных о выдаче разрешений</w:t>
      </w:r>
      <w:r w:rsidR="00D138EE" w:rsidRPr="008A2ED5">
        <w:rPr>
          <w:rFonts w:ascii="Times New Roman" w:hAnsi="Times New Roman"/>
        </w:rPr>
        <w:t xml:space="preserve"> </w:t>
      </w:r>
      <w:r w:rsidRPr="008A2ED5">
        <w:rPr>
          <w:rFonts w:ascii="Times New Roman" w:hAnsi="Times New Roman"/>
        </w:rPr>
        <w:t xml:space="preserve">(открытых листов) на производство раскопок, учетная документация на памятники археологического наследия. Доступность этих материалов, широкое их использование обеспечивают </w:t>
      </w:r>
      <w:proofErr w:type="spellStart"/>
      <w:r w:rsidRPr="008A2ED5">
        <w:rPr>
          <w:rFonts w:ascii="Times New Roman" w:hAnsi="Times New Roman"/>
        </w:rPr>
        <w:t>панорамность</w:t>
      </w:r>
      <w:proofErr w:type="spellEnd"/>
      <w:r w:rsidRPr="008A2ED5">
        <w:rPr>
          <w:rFonts w:ascii="Times New Roman" w:hAnsi="Times New Roman"/>
        </w:rPr>
        <w:t xml:space="preserve">  исследовательских разработок Института,  возможность выполнения научных  проектов с </w:t>
      </w:r>
      <w:r w:rsidR="00D138EE" w:rsidRPr="008A2ED5">
        <w:rPr>
          <w:rFonts w:ascii="Times New Roman" w:hAnsi="Times New Roman"/>
        </w:rPr>
        <w:t>масштабным</w:t>
      </w:r>
      <w:r w:rsidRPr="008A2ED5">
        <w:rPr>
          <w:rFonts w:ascii="Times New Roman" w:hAnsi="Times New Roman"/>
        </w:rPr>
        <w:t xml:space="preserve"> территориальным охватом древних памятников,   </w:t>
      </w:r>
      <w:r w:rsidR="00D138EE" w:rsidRPr="008A2ED5">
        <w:rPr>
          <w:rFonts w:ascii="Times New Roman" w:hAnsi="Times New Roman"/>
        </w:rPr>
        <w:t xml:space="preserve">позволяют вести </w:t>
      </w:r>
      <w:r w:rsidRPr="008A2ED5">
        <w:rPr>
          <w:rFonts w:ascii="Times New Roman" w:hAnsi="Times New Roman"/>
        </w:rPr>
        <w:t xml:space="preserve">мониторинг  </w:t>
      </w:r>
      <w:r w:rsidR="00D138EE" w:rsidRPr="008A2ED5">
        <w:rPr>
          <w:rFonts w:ascii="Times New Roman" w:hAnsi="Times New Roman"/>
        </w:rPr>
        <w:t xml:space="preserve">сохранности археологических объектов и </w:t>
      </w:r>
      <w:r w:rsidRPr="008A2ED5">
        <w:rPr>
          <w:rFonts w:ascii="Times New Roman" w:hAnsi="Times New Roman"/>
        </w:rPr>
        <w:t>динамики полевых археологических работ</w:t>
      </w:r>
      <w:r w:rsidR="00D138EE" w:rsidRPr="008A2ED5">
        <w:rPr>
          <w:rFonts w:ascii="Times New Roman" w:hAnsi="Times New Roman"/>
        </w:rPr>
        <w:t>, обозначать</w:t>
      </w:r>
      <w:r w:rsidRPr="008A2ED5">
        <w:rPr>
          <w:rFonts w:ascii="Times New Roman" w:hAnsi="Times New Roman"/>
        </w:rPr>
        <w:t xml:space="preserve"> современны</w:t>
      </w:r>
      <w:r w:rsidR="00D138EE" w:rsidRPr="008A2ED5">
        <w:rPr>
          <w:rFonts w:ascii="Times New Roman" w:hAnsi="Times New Roman"/>
        </w:rPr>
        <w:t>е</w:t>
      </w:r>
      <w:r w:rsidRPr="008A2ED5">
        <w:rPr>
          <w:rFonts w:ascii="Times New Roman" w:hAnsi="Times New Roman"/>
        </w:rPr>
        <w:t xml:space="preserve"> тенденци</w:t>
      </w:r>
      <w:r w:rsidR="00D138EE" w:rsidRPr="008A2ED5">
        <w:rPr>
          <w:rFonts w:ascii="Times New Roman" w:hAnsi="Times New Roman"/>
        </w:rPr>
        <w:t>и</w:t>
      </w:r>
      <w:r w:rsidRPr="008A2ED5">
        <w:rPr>
          <w:rFonts w:ascii="Times New Roman" w:hAnsi="Times New Roman"/>
        </w:rPr>
        <w:t xml:space="preserve"> их организации. В  истекшее  пятилетие в Институте проделана большая работа по  модернизации архивного хранения отчетов о полевых исследованиях, </w:t>
      </w:r>
      <w:r w:rsidR="00D138EE" w:rsidRPr="008A2ED5">
        <w:rPr>
          <w:rFonts w:ascii="Times New Roman" w:hAnsi="Times New Roman"/>
        </w:rPr>
        <w:t xml:space="preserve">по </w:t>
      </w:r>
      <w:r w:rsidRPr="008A2ED5">
        <w:rPr>
          <w:rFonts w:ascii="Times New Roman" w:hAnsi="Times New Roman"/>
        </w:rPr>
        <w:t xml:space="preserve">созданию информационных систем, интегрирующих основные данные о производстве раскопок, начата оцифровка архивных материалов. Дальнейшие шаги  по сохранению информационных ресурсов и более полному  использованию их потенциала для исследований предполагают  оснащение архива новым оборудованием для  хранения и оцифровки документации,  </w:t>
      </w:r>
      <w:r w:rsidR="00D138EE" w:rsidRPr="008A2ED5">
        <w:rPr>
          <w:rFonts w:ascii="Times New Roman" w:hAnsi="Times New Roman"/>
        </w:rPr>
        <w:t>перевод в электронный формат</w:t>
      </w:r>
      <w:r w:rsidRPr="008A2ED5">
        <w:rPr>
          <w:rFonts w:ascii="Times New Roman" w:hAnsi="Times New Roman"/>
        </w:rPr>
        <w:t xml:space="preserve"> части материалов и размещение их в Интернете, создание информационной  системы, интегрирующей  данные об археологических памятниках, исследованных в России  за прошедшее десятилетие.</w:t>
      </w:r>
    </w:p>
    <w:p w:rsidR="008F0FE4" w:rsidRPr="008A2ED5" w:rsidRDefault="008F0FE4" w:rsidP="008A2ED5">
      <w:pPr>
        <w:spacing w:after="0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 Археологическое наследие  востребовано в современном мире как один  из важных источников формирования исторической памяти и самосознания.  Исследования Института раскрывают сложность культурного фундамента, на котором сформировалась историческая Россия, многообразные механизмы передачи культурных достижений древности.  Научные проекты Института, выполненные в последние годы, имеют основополагающее  значение для научного видения средневековой Руси, процессов формирования древнерусской государственности и культуры, первоначального облика древнерусских городов и монастырей. В последние годы Институтом были предприняты значительные усилия для  популяризации российских древностей, широкого  освещения результатов научных работ в средствах массовой информации, устройства археологических выставок и публичных лекций, создания новых музейны</w:t>
      </w:r>
      <w:r w:rsidR="00D74EB6" w:rsidRPr="008A2ED5">
        <w:rPr>
          <w:rFonts w:ascii="Times New Roman" w:hAnsi="Times New Roman"/>
        </w:rPr>
        <w:t>х экспозиций на местах раскопок</w:t>
      </w:r>
      <w:r w:rsidRPr="008A2ED5">
        <w:rPr>
          <w:rFonts w:ascii="Times New Roman" w:hAnsi="Times New Roman"/>
        </w:rPr>
        <w:t>. Задача ближайших лет для  Института</w:t>
      </w:r>
      <w:r w:rsidR="00D74EB6" w:rsidRPr="008A2ED5">
        <w:rPr>
          <w:rFonts w:ascii="Times New Roman" w:hAnsi="Times New Roman"/>
        </w:rPr>
        <w:t xml:space="preserve"> </w:t>
      </w:r>
      <w:r w:rsidRPr="008A2ED5">
        <w:rPr>
          <w:rFonts w:ascii="Times New Roman" w:hAnsi="Times New Roman"/>
        </w:rPr>
        <w:t xml:space="preserve">– более полное и широкое представление  археологических знаний  общественности, поиски путей более активного включения </w:t>
      </w:r>
      <w:r w:rsidR="00D74EB6" w:rsidRPr="008A2ED5">
        <w:rPr>
          <w:rFonts w:ascii="Times New Roman" w:hAnsi="Times New Roman"/>
        </w:rPr>
        <w:t>объектов археологического наследия</w:t>
      </w:r>
      <w:r w:rsidRPr="008A2ED5">
        <w:rPr>
          <w:rFonts w:ascii="Times New Roman" w:hAnsi="Times New Roman"/>
        </w:rPr>
        <w:t xml:space="preserve"> в современную культурную среду. Будущее археологии в немалой степени зависит от того, сумеем ли  </w:t>
      </w:r>
      <w:r w:rsidR="00D74EB6" w:rsidRPr="008A2ED5">
        <w:rPr>
          <w:rFonts w:ascii="Times New Roman" w:hAnsi="Times New Roman"/>
        </w:rPr>
        <w:t>мы</w:t>
      </w:r>
      <w:r w:rsidRPr="008A2ED5">
        <w:rPr>
          <w:rFonts w:ascii="Times New Roman" w:hAnsi="Times New Roman"/>
        </w:rPr>
        <w:t xml:space="preserve"> сделать древние памятники России  узнаваемыми объектами прошлого, научная ценность которых осознается современным обществом.</w:t>
      </w:r>
    </w:p>
    <w:p w:rsidR="008F0FE4" w:rsidRPr="008A2ED5" w:rsidRDefault="008F0FE4" w:rsidP="008A2ED5">
      <w:pPr>
        <w:spacing w:after="0"/>
        <w:jc w:val="both"/>
        <w:rPr>
          <w:rFonts w:ascii="Times New Roman" w:hAnsi="Times New Roman"/>
        </w:rPr>
      </w:pPr>
      <w:r w:rsidRPr="008A2ED5">
        <w:rPr>
          <w:rFonts w:ascii="Times New Roman" w:hAnsi="Times New Roman"/>
        </w:rPr>
        <w:t xml:space="preserve">         Пути повышения эффективности работы Института – совершенствование организационной структуры,  </w:t>
      </w:r>
      <w:r w:rsidR="002B6450" w:rsidRPr="008A2ED5">
        <w:rPr>
          <w:rFonts w:ascii="Times New Roman" w:hAnsi="Times New Roman"/>
        </w:rPr>
        <w:t xml:space="preserve">привлечение в Институт активных молодых специалистов,  </w:t>
      </w:r>
      <w:r w:rsidRPr="008A2ED5">
        <w:rPr>
          <w:rFonts w:ascii="Times New Roman" w:hAnsi="Times New Roman"/>
        </w:rPr>
        <w:t>освоение новых технических средств, используемых для  поле</w:t>
      </w:r>
      <w:r w:rsidR="002B6450" w:rsidRPr="008A2ED5">
        <w:rPr>
          <w:rFonts w:ascii="Times New Roman" w:hAnsi="Times New Roman"/>
        </w:rPr>
        <w:t xml:space="preserve">вых и лабораторных работ,  </w:t>
      </w:r>
      <w:r w:rsidRPr="008A2ED5">
        <w:rPr>
          <w:rFonts w:ascii="Times New Roman" w:hAnsi="Times New Roman"/>
        </w:rPr>
        <w:t>привлечение внебюджетных сре</w:t>
      </w:r>
      <w:proofErr w:type="gramStart"/>
      <w:r w:rsidRPr="008A2ED5">
        <w:rPr>
          <w:rFonts w:ascii="Times New Roman" w:hAnsi="Times New Roman"/>
        </w:rPr>
        <w:t>дств дл</w:t>
      </w:r>
      <w:proofErr w:type="gramEnd"/>
      <w:r w:rsidRPr="008A2ED5">
        <w:rPr>
          <w:rFonts w:ascii="Times New Roman" w:hAnsi="Times New Roman"/>
        </w:rPr>
        <w:t>я реализации полевых проектов.</w:t>
      </w:r>
    </w:p>
    <w:p w:rsidR="006710CC" w:rsidRDefault="006710CC" w:rsidP="008A2ED5">
      <w:pPr>
        <w:spacing w:after="0"/>
        <w:jc w:val="both"/>
        <w:rPr>
          <w:rFonts w:ascii="Times New Roman" w:hAnsi="Times New Roman"/>
        </w:rPr>
      </w:pPr>
    </w:p>
    <w:p w:rsidR="008A2ED5" w:rsidRPr="008A2ED5" w:rsidRDefault="008A2ED5" w:rsidP="008A2ED5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6710CC" w:rsidRPr="008A2ED5" w:rsidRDefault="006710CC" w:rsidP="008A2ED5">
      <w:pPr>
        <w:spacing w:after="0"/>
        <w:jc w:val="right"/>
        <w:rPr>
          <w:rFonts w:ascii="Times New Roman" w:hAnsi="Times New Roman"/>
        </w:rPr>
      </w:pPr>
      <w:r w:rsidRPr="008A2ED5">
        <w:rPr>
          <w:rFonts w:ascii="Times New Roman" w:hAnsi="Times New Roman"/>
        </w:rPr>
        <w:t>академик Н.А. Макаров</w:t>
      </w:r>
    </w:p>
    <w:p w:rsidR="006710CC" w:rsidRPr="006710CC" w:rsidRDefault="006710CC" w:rsidP="008A2ED5">
      <w:pPr>
        <w:spacing w:after="0"/>
        <w:jc w:val="right"/>
      </w:pPr>
    </w:p>
    <w:sectPr w:rsidR="006710CC" w:rsidRPr="006710CC" w:rsidSect="008A2ED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3E3"/>
    <w:rsid w:val="00031EA3"/>
    <w:rsid w:val="000C60EB"/>
    <w:rsid w:val="000C7829"/>
    <w:rsid w:val="000D63B9"/>
    <w:rsid w:val="000E43D1"/>
    <w:rsid w:val="000F500F"/>
    <w:rsid w:val="00115945"/>
    <w:rsid w:val="001459E7"/>
    <w:rsid w:val="001653F4"/>
    <w:rsid w:val="00186BC3"/>
    <w:rsid w:val="001D5711"/>
    <w:rsid w:val="002163AD"/>
    <w:rsid w:val="00263946"/>
    <w:rsid w:val="00283482"/>
    <w:rsid w:val="00286C91"/>
    <w:rsid w:val="002B6450"/>
    <w:rsid w:val="002E418C"/>
    <w:rsid w:val="003A16DF"/>
    <w:rsid w:val="003A1A46"/>
    <w:rsid w:val="004261F9"/>
    <w:rsid w:val="00472A9C"/>
    <w:rsid w:val="004C00B4"/>
    <w:rsid w:val="004E77EC"/>
    <w:rsid w:val="00526735"/>
    <w:rsid w:val="005541CF"/>
    <w:rsid w:val="005D7EE6"/>
    <w:rsid w:val="005F6FC0"/>
    <w:rsid w:val="006468A8"/>
    <w:rsid w:val="006710CC"/>
    <w:rsid w:val="006A3394"/>
    <w:rsid w:val="006D5B3E"/>
    <w:rsid w:val="00730581"/>
    <w:rsid w:val="0073386F"/>
    <w:rsid w:val="007573E3"/>
    <w:rsid w:val="007842F5"/>
    <w:rsid w:val="007C3021"/>
    <w:rsid w:val="0082680F"/>
    <w:rsid w:val="0085091A"/>
    <w:rsid w:val="0088779D"/>
    <w:rsid w:val="008A2ED5"/>
    <w:rsid w:val="008F0FE4"/>
    <w:rsid w:val="00934396"/>
    <w:rsid w:val="009D326C"/>
    <w:rsid w:val="009D54FC"/>
    <w:rsid w:val="009E735F"/>
    <w:rsid w:val="00A31F4C"/>
    <w:rsid w:val="00A84A2D"/>
    <w:rsid w:val="00A92B7A"/>
    <w:rsid w:val="00AA1D01"/>
    <w:rsid w:val="00AC04F4"/>
    <w:rsid w:val="00B31892"/>
    <w:rsid w:val="00B42EAD"/>
    <w:rsid w:val="00BC5795"/>
    <w:rsid w:val="00BE3962"/>
    <w:rsid w:val="00C15CDD"/>
    <w:rsid w:val="00D07BFA"/>
    <w:rsid w:val="00D138EE"/>
    <w:rsid w:val="00D153D7"/>
    <w:rsid w:val="00D74EB6"/>
    <w:rsid w:val="00DA56DD"/>
    <w:rsid w:val="00DD43AC"/>
    <w:rsid w:val="00E17A10"/>
    <w:rsid w:val="00F64645"/>
    <w:rsid w:val="00F812AB"/>
    <w:rsid w:val="00FA4FC4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развития  Института  археологии РАН в  2015-2019 гг</vt:lpstr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развития  Института  археологии РАН в  2015-2019 гг</dc:title>
  <dc:creator>NM</dc:creator>
  <cp:lastModifiedBy>Ekaterina</cp:lastModifiedBy>
  <cp:revision>5</cp:revision>
  <dcterms:created xsi:type="dcterms:W3CDTF">2014-11-17T11:30:00Z</dcterms:created>
  <dcterms:modified xsi:type="dcterms:W3CDTF">2014-11-18T09:33:00Z</dcterms:modified>
</cp:coreProperties>
</file>